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4" w:rsidRPr="00A66E94" w:rsidRDefault="00A66E94" w:rsidP="00A66E94">
      <w:pPr>
        <w:widowControl/>
        <w:jc w:val="center"/>
        <w:rPr>
          <w:rFonts w:ascii="Arial" w:eastAsia="宋体" w:hAnsi="Arial" w:cs="Arial"/>
          <w:b/>
          <w:bCs/>
          <w:kern w:val="0"/>
          <w:szCs w:val="21"/>
        </w:rPr>
      </w:pPr>
      <w:r w:rsidRPr="00A66E94">
        <w:rPr>
          <w:rFonts w:ascii="Arial" w:eastAsia="宋体" w:hAnsi="Arial" w:cs="Arial"/>
          <w:b/>
          <w:bCs/>
          <w:kern w:val="0"/>
          <w:szCs w:val="21"/>
        </w:rPr>
        <w:t>纵向科研合同管理流程</w:t>
      </w:r>
    </w:p>
    <w:p w:rsidR="00A66E94" w:rsidRPr="00A66E94" w:rsidRDefault="00A66E94" w:rsidP="00A66E94">
      <w:pPr>
        <w:widowControl/>
        <w:spacing w:before="100" w:beforeAutospacing="1" w:after="100" w:afterAutospacing="1" w:line="360" w:lineRule="auto"/>
        <w:rPr>
          <w:rFonts w:ascii="Arial" w:eastAsia="宋体" w:hAnsi="Arial" w:cs="Arial" w:hint="eastAsia"/>
          <w:kern w:val="0"/>
          <w:szCs w:val="21"/>
        </w:rPr>
      </w:pPr>
      <w:r w:rsidRPr="00A66E94">
        <w:rPr>
          <w:rFonts w:ascii="Times New Roman" w:eastAsia="宋体" w:hAnsi="Times New Roman" w:cs="Times New Roman"/>
          <w:sz w:val="28"/>
          <w:szCs w:val="28"/>
        </w:rPr>
        <w:t>1</w:t>
      </w:r>
      <w:r w:rsidRPr="00A66E94">
        <w:rPr>
          <w:rFonts w:ascii="Times New Roman" w:eastAsia="宋体" w:hAnsi="Times New Roman" w:cs="Times New Roman" w:hint="eastAsia"/>
          <w:sz w:val="28"/>
          <w:szCs w:val="28"/>
        </w:rPr>
        <w:t>、项目申报流程：</w:t>
      </w:r>
    </w:p>
    <w:p w:rsidR="00F96E0B" w:rsidRDefault="00A66E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35000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4" w:rsidRDefault="00A66E94">
      <w:pPr>
        <w:rPr>
          <w:rFonts w:hint="eastAsia"/>
        </w:rPr>
      </w:pPr>
    </w:p>
    <w:p w:rsidR="00A66E94" w:rsidRDefault="00A66E94">
      <w:pPr>
        <w:rPr>
          <w:rFonts w:hint="eastAsia"/>
        </w:rPr>
      </w:pPr>
    </w:p>
    <w:p w:rsidR="00A66E94" w:rsidRDefault="00A66E94">
      <w:pPr>
        <w:rPr>
          <w:rFonts w:hint="eastAsia"/>
        </w:rPr>
      </w:pPr>
    </w:p>
    <w:p w:rsidR="00A66E94" w:rsidRDefault="00A66E94">
      <w:pPr>
        <w:rPr>
          <w:rFonts w:hint="eastAsia"/>
        </w:rPr>
      </w:pPr>
    </w:p>
    <w:p w:rsidR="00A66E94" w:rsidRDefault="00A66E94">
      <w:pPr>
        <w:rPr>
          <w:rFonts w:hint="eastAsia"/>
        </w:rPr>
      </w:pPr>
    </w:p>
    <w:p w:rsidR="00A66E94" w:rsidRDefault="00A66E94">
      <w:pPr>
        <w:rPr>
          <w:rFonts w:hint="eastAsia"/>
        </w:rPr>
      </w:pPr>
    </w:p>
    <w:p w:rsidR="00A66E94" w:rsidRDefault="00A66E94">
      <w:pPr>
        <w:rPr>
          <w:rFonts w:hint="eastAsia"/>
        </w:rPr>
      </w:pPr>
    </w:p>
    <w:p w:rsidR="00A66E94" w:rsidRDefault="00A66E94" w:rsidP="00A66E94">
      <w:pPr>
        <w:pStyle w:val="a5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</w:t>
      </w:r>
      <w:r>
        <w:rPr>
          <w:rFonts w:ascii="Arial" w:hAnsi="Arial" w:cs="Arial"/>
          <w:sz w:val="21"/>
          <w:szCs w:val="21"/>
        </w:rPr>
        <w:t>、项目立项经费管理流程：</w:t>
      </w:r>
    </w:p>
    <w:p w:rsidR="00A66E94" w:rsidRPr="00A66E94" w:rsidRDefault="00A66E9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65569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4" w:rsidRPr="00A66E94" w:rsidRDefault="00A66E94" w:rsidP="00A66E94">
      <w:pPr>
        <w:widowControl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A66E94">
        <w:rPr>
          <w:rFonts w:ascii="Arial" w:eastAsia="宋体" w:hAnsi="Arial" w:cs="Arial"/>
          <w:kern w:val="0"/>
          <w:szCs w:val="21"/>
        </w:rPr>
        <w:t>3</w:t>
      </w:r>
      <w:r w:rsidRPr="00A66E94">
        <w:rPr>
          <w:rFonts w:ascii="Arial" w:eastAsia="宋体" w:hAnsi="Arial" w:cs="Arial"/>
          <w:kern w:val="0"/>
          <w:szCs w:val="21"/>
        </w:rPr>
        <w:t>、项目结题、验收流程：</w:t>
      </w:r>
    </w:p>
    <w:p w:rsidR="00A66E94" w:rsidRPr="00A66E94" w:rsidRDefault="00A66E94">
      <w:r>
        <w:rPr>
          <w:rFonts w:hint="eastAsia"/>
          <w:noProof/>
        </w:rPr>
        <w:drawing>
          <wp:inline distT="0" distB="0" distL="0" distR="0">
            <wp:extent cx="5274310" cy="4277360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E94" w:rsidRPr="00A66E94" w:rsidSect="00F96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4B" w:rsidRDefault="00631F4B" w:rsidP="00A66E94">
      <w:r>
        <w:separator/>
      </w:r>
    </w:p>
  </w:endnote>
  <w:endnote w:type="continuationSeparator" w:id="0">
    <w:p w:rsidR="00631F4B" w:rsidRDefault="00631F4B" w:rsidP="00A6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4B" w:rsidRDefault="00631F4B" w:rsidP="00A66E94">
      <w:r>
        <w:separator/>
      </w:r>
    </w:p>
  </w:footnote>
  <w:footnote w:type="continuationSeparator" w:id="0">
    <w:p w:rsidR="00631F4B" w:rsidRDefault="00631F4B" w:rsidP="00A66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E94"/>
    <w:rsid w:val="001D302A"/>
    <w:rsid w:val="001D6EBA"/>
    <w:rsid w:val="0035794C"/>
    <w:rsid w:val="00631F4B"/>
    <w:rsid w:val="006632A7"/>
    <w:rsid w:val="007A612E"/>
    <w:rsid w:val="00961FCF"/>
    <w:rsid w:val="009667CC"/>
    <w:rsid w:val="00A66E94"/>
    <w:rsid w:val="00B934C4"/>
    <w:rsid w:val="00C82DC5"/>
    <w:rsid w:val="00E91625"/>
    <w:rsid w:val="00F3704E"/>
    <w:rsid w:val="00F9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E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66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2</cp:revision>
  <dcterms:created xsi:type="dcterms:W3CDTF">2011-03-27T02:48:00Z</dcterms:created>
  <dcterms:modified xsi:type="dcterms:W3CDTF">2011-03-27T02:51:00Z</dcterms:modified>
</cp:coreProperties>
</file>