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A4" w:rsidRPr="00B90A46" w:rsidRDefault="00F17C43" w:rsidP="00705ECE">
      <w:pPr>
        <w:jc w:val="center"/>
        <w:rPr>
          <w:rFonts w:ascii="微软雅黑" w:eastAsia="微软雅黑" w:hAnsi="微软雅黑"/>
          <w:b/>
          <w:sz w:val="36"/>
        </w:rPr>
      </w:pPr>
      <w:r w:rsidRPr="00B90A46">
        <w:rPr>
          <w:rFonts w:ascii="微软雅黑" w:eastAsia="微软雅黑" w:hAnsi="微软雅黑" w:hint="eastAsia"/>
          <w:b/>
          <w:sz w:val="36"/>
        </w:rPr>
        <w:t>版艺</w:t>
      </w:r>
      <w:bookmarkStart w:id="0" w:name="_GoBack"/>
      <w:r w:rsidRPr="00B90A46">
        <w:rPr>
          <w:rFonts w:ascii="微软雅黑" w:eastAsia="微软雅黑" w:hAnsi="微软雅黑" w:hint="eastAsia"/>
          <w:b/>
          <w:sz w:val="36"/>
        </w:rPr>
        <w:t>学院教研活动规范管理</w:t>
      </w:r>
      <w:r w:rsidR="00705ECE" w:rsidRPr="00B90A46">
        <w:rPr>
          <w:rFonts w:ascii="微软雅黑" w:eastAsia="微软雅黑" w:hAnsi="微软雅黑" w:hint="eastAsia"/>
          <w:b/>
          <w:sz w:val="36"/>
        </w:rPr>
        <w:t>办法</w:t>
      </w:r>
      <w:bookmarkEnd w:id="0"/>
      <w:r w:rsidR="00325730" w:rsidRPr="00B90A46">
        <w:rPr>
          <w:rFonts w:ascii="微软雅黑" w:eastAsia="微软雅黑" w:hAnsi="微软雅黑" w:hint="eastAsia"/>
          <w:b/>
          <w:sz w:val="36"/>
        </w:rPr>
        <w:t>（讨论稿）</w:t>
      </w:r>
    </w:p>
    <w:p w:rsidR="00F17C43" w:rsidRDefault="00F17C43"/>
    <w:p w:rsidR="007619DA" w:rsidRPr="00B90A46" w:rsidRDefault="007619DA" w:rsidP="007619DA">
      <w:pPr>
        <w:ind w:firstLine="420"/>
        <w:rPr>
          <w:rFonts w:ascii="仿宋" w:eastAsia="仿宋" w:hAnsi="仿宋"/>
          <w:sz w:val="28"/>
        </w:rPr>
      </w:pPr>
      <w:r w:rsidRPr="00B90A46">
        <w:rPr>
          <w:rFonts w:ascii="仿宋" w:eastAsia="仿宋" w:hAnsi="仿宋" w:hint="eastAsia"/>
          <w:sz w:val="28"/>
        </w:rPr>
        <w:t>教研活动是各学科和专业开展基础教学研究，落实和推进系日常教学工作规范化、制度化、科学化的重要载体。其主要</w:t>
      </w:r>
      <w:r w:rsidR="00B90A46" w:rsidRPr="00B90A46">
        <w:rPr>
          <w:rFonts w:ascii="仿宋" w:eastAsia="仿宋" w:hAnsi="仿宋" w:hint="eastAsia"/>
          <w:sz w:val="28"/>
        </w:rPr>
        <w:t>目标</w:t>
      </w:r>
      <w:r w:rsidRPr="00B90A46">
        <w:rPr>
          <w:rFonts w:ascii="仿宋" w:eastAsia="仿宋" w:hAnsi="仿宋" w:hint="eastAsia"/>
          <w:sz w:val="28"/>
        </w:rPr>
        <w:t>是完成教学计划所规定的课程及其他环节的教学任务，开展教学研究、科学研究和组织学术活动，</w:t>
      </w:r>
      <w:r w:rsidR="00B90A46" w:rsidRPr="00B90A46">
        <w:rPr>
          <w:rFonts w:ascii="仿宋" w:eastAsia="仿宋" w:hAnsi="仿宋" w:hint="eastAsia"/>
          <w:sz w:val="28"/>
        </w:rPr>
        <w:t>提高</w:t>
      </w:r>
      <w:r w:rsidRPr="00B90A46">
        <w:rPr>
          <w:rFonts w:ascii="仿宋" w:eastAsia="仿宋" w:hAnsi="仿宋" w:hint="eastAsia"/>
          <w:sz w:val="28"/>
        </w:rPr>
        <w:t>师资队伍的</w:t>
      </w:r>
      <w:r w:rsidR="00B90A46" w:rsidRPr="00B90A46">
        <w:rPr>
          <w:rFonts w:ascii="仿宋" w:eastAsia="仿宋" w:hAnsi="仿宋" w:hint="eastAsia"/>
          <w:sz w:val="28"/>
        </w:rPr>
        <w:t>质量</w:t>
      </w:r>
      <w:r w:rsidRPr="00B90A46">
        <w:rPr>
          <w:rFonts w:ascii="仿宋" w:eastAsia="仿宋" w:hAnsi="仿宋" w:hint="eastAsia"/>
          <w:sz w:val="28"/>
        </w:rPr>
        <w:t>，布置、检查教师完成工作的数量和质量状况，加强相关实验教学和管理等。</w:t>
      </w:r>
    </w:p>
    <w:p w:rsidR="00325730" w:rsidRPr="00B90A46" w:rsidRDefault="00325730" w:rsidP="00D1150B">
      <w:pPr>
        <w:rPr>
          <w:rFonts w:ascii="仿宋" w:eastAsia="仿宋" w:hAnsi="仿宋"/>
          <w:b/>
          <w:sz w:val="28"/>
        </w:rPr>
      </w:pPr>
    </w:p>
    <w:p w:rsidR="00D1150B" w:rsidRPr="00B90A46" w:rsidRDefault="007619DA" w:rsidP="00D1150B">
      <w:pPr>
        <w:rPr>
          <w:rFonts w:ascii="仿宋" w:eastAsia="仿宋" w:hAnsi="仿宋"/>
          <w:b/>
          <w:sz w:val="28"/>
        </w:rPr>
      </w:pPr>
      <w:r w:rsidRPr="00B90A46">
        <w:rPr>
          <w:rFonts w:ascii="仿宋" w:eastAsia="仿宋" w:hAnsi="仿宋" w:hint="eastAsia"/>
          <w:b/>
          <w:sz w:val="28"/>
        </w:rPr>
        <w:t>一、教研活动的基本原则</w:t>
      </w:r>
    </w:p>
    <w:p w:rsidR="007619DA" w:rsidRPr="00B90A46" w:rsidRDefault="007619DA" w:rsidP="00D1150B">
      <w:pPr>
        <w:rPr>
          <w:rFonts w:ascii="仿宋" w:eastAsia="仿宋" w:hAnsi="仿宋"/>
          <w:sz w:val="28"/>
        </w:rPr>
      </w:pPr>
      <w:r w:rsidRPr="00B90A46">
        <w:rPr>
          <w:rFonts w:ascii="仿宋" w:eastAsia="仿宋" w:hAnsi="仿宋" w:hint="eastAsia"/>
          <w:sz w:val="28"/>
        </w:rPr>
        <w:t>1、全面贯彻党的教育方针，坚持正确的政治方向。以教学工作为中心，坚持落实立德树人中心工作，把思想政治工作贯穿教育教学全过程，实现全程育人、全方位育人。</w:t>
      </w:r>
    </w:p>
    <w:p w:rsidR="00D1150B" w:rsidRPr="00B90A46" w:rsidRDefault="00B90A46" w:rsidP="00D1150B">
      <w:pPr>
        <w:rPr>
          <w:rFonts w:ascii="仿宋" w:eastAsia="仿宋" w:hAnsi="仿宋"/>
          <w:sz w:val="28"/>
        </w:rPr>
      </w:pPr>
      <w:r w:rsidRPr="00B90A46">
        <w:rPr>
          <w:rFonts w:ascii="仿宋" w:eastAsia="仿宋" w:hAnsi="仿宋" w:hint="eastAsia"/>
          <w:sz w:val="28"/>
        </w:rPr>
        <w:t>2</w:t>
      </w:r>
      <w:r w:rsidR="007619DA" w:rsidRPr="00B90A46">
        <w:rPr>
          <w:rFonts w:ascii="仿宋" w:eastAsia="仿宋" w:hAnsi="仿宋" w:hint="eastAsia"/>
          <w:sz w:val="28"/>
        </w:rPr>
        <w:t>、各系</w:t>
      </w:r>
      <w:r w:rsidRPr="00B90A46">
        <w:rPr>
          <w:rFonts w:ascii="仿宋" w:eastAsia="仿宋" w:hAnsi="仿宋" w:hint="eastAsia"/>
          <w:sz w:val="28"/>
        </w:rPr>
        <w:t>（专业）</w:t>
      </w:r>
      <w:r w:rsidR="00D1150B" w:rsidRPr="00B90A46">
        <w:rPr>
          <w:rFonts w:ascii="仿宋" w:eastAsia="仿宋" w:hAnsi="仿宋" w:hint="eastAsia"/>
          <w:sz w:val="28"/>
        </w:rPr>
        <w:t>是组织本科教学和教学研究工作的基本单位。</w:t>
      </w:r>
    </w:p>
    <w:p w:rsidR="00325730" w:rsidRPr="00B90A46" w:rsidRDefault="00325730" w:rsidP="00D1150B">
      <w:pPr>
        <w:rPr>
          <w:rFonts w:ascii="仿宋" w:eastAsia="仿宋" w:hAnsi="仿宋"/>
          <w:b/>
          <w:sz w:val="28"/>
        </w:rPr>
      </w:pPr>
    </w:p>
    <w:p w:rsidR="00D1150B" w:rsidRPr="00B90A46" w:rsidRDefault="007619DA" w:rsidP="00D1150B">
      <w:pPr>
        <w:rPr>
          <w:rFonts w:ascii="仿宋" w:eastAsia="仿宋" w:hAnsi="仿宋"/>
          <w:b/>
          <w:sz w:val="28"/>
        </w:rPr>
      </w:pPr>
      <w:r w:rsidRPr="00B90A46">
        <w:rPr>
          <w:rFonts w:ascii="仿宋" w:eastAsia="仿宋" w:hAnsi="仿宋" w:hint="eastAsia"/>
          <w:b/>
          <w:sz w:val="28"/>
        </w:rPr>
        <w:t>二、</w:t>
      </w:r>
      <w:r w:rsidR="00D1150B" w:rsidRPr="00B90A46">
        <w:rPr>
          <w:rFonts w:ascii="仿宋" w:eastAsia="仿宋" w:hAnsi="仿宋"/>
          <w:b/>
          <w:sz w:val="28"/>
        </w:rPr>
        <w:t>教研</w:t>
      </w:r>
      <w:r w:rsidRPr="00B90A46">
        <w:rPr>
          <w:rFonts w:ascii="仿宋" w:eastAsia="仿宋" w:hAnsi="仿宋" w:hint="eastAsia"/>
          <w:b/>
          <w:sz w:val="28"/>
        </w:rPr>
        <w:t>活动</w:t>
      </w:r>
      <w:r w:rsidR="00D1150B" w:rsidRPr="00B90A46">
        <w:rPr>
          <w:rFonts w:ascii="仿宋" w:eastAsia="仿宋" w:hAnsi="仿宋"/>
          <w:b/>
          <w:sz w:val="28"/>
        </w:rPr>
        <w:t>的基本任务</w:t>
      </w:r>
    </w:p>
    <w:p w:rsidR="00D1150B" w:rsidRPr="00B90A46" w:rsidRDefault="007619DA" w:rsidP="00D1150B">
      <w:pPr>
        <w:rPr>
          <w:rFonts w:ascii="仿宋" w:eastAsia="仿宋" w:hAnsi="仿宋"/>
          <w:sz w:val="28"/>
        </w:rPr>
      </w:pPr>
      <w:r w:rsidRPr="00B90A46">
        <w:rPr>
          <w:rFonts w:ascii="仿宋" w:eastAsia="仿宋" w:hAnsi="仿宋" w:hint="eastAsia"/>
          <w:sz w:val="28"/>
        </w:rPr>
        <w:t>1、</w:t>
      </w:r>
      <w:r w:rsidR="00D1150B" w:rsidRPr="00B90A46">
        <w:rPr>
          <w:rFonts w:ascii="仿宋" w:eastAsia="仿宋" w:hAnsi="仿宋" w:hint="eastAsia"/>
          <w:sz w:val="28"/>
        </w:rPr>
        <w:t>学习最新的</w:t>
      </w:r>
      <w:r w:rsidR="00B90A46" w:rsidRPr="00B90A46">
        <w:rPr>
          <w:rFonts w:ascii="仿宋" w:eastAsia="仿宋" w:hAnsi="仿宋" w:hint="eastAsia"/>
          <w:sz w:val="28"/>
        </w:rPr>
        <w:t>教育</w:t>
      </w:r>
      <w:r w:rsidR="00D1150B" w:rsidRPr="00B90A46">
        <w:rPr>
          <w:rFonts w:ascii="仿宋" w:eastAsia="仿宋" w:hAnsi="仿宋" w:hint="eastAsia"/>
          <w:sz w:val="28"/>
        </w:rPr>
        <w:t>方针政策和中央文件精神，提高教师的教学水平和教学能力；组织安排教师参加教学培训、教学比赛和各类社会实践等活动，提高教师的业务能力。</w:t>
      </w:r>
    </w:p>
    <w:p w:rsidR="00D1150B" w:rsidRPr="00B90A46" w:rsidRDefault="007619DA" w:rsidP="00D1150B">
      <w:pPr>
        <w:rPr>
          <w:rFonts w:ascii="仿宋" w:eastAsia="仿宋" w:hAnsi="仿宋"/>
          <w:sz w:val="28"/>
        </w:rPr>
      </w:pPr>
      <w:r w:rsidRPr="00B90A46">
        <w:rPr>
          <w:rFonts w:ascii="仿宋" w:eastAsia="仿宋" w:hAnsi="仿宋" w:hint="eastAsia"/>
          <w:sz w:val="28"/>
        </w:rPr>
        <w:t>2、</w:t>
      </w:r>
      <w:r w:rsidR="00B90A46" w:rsidRPr="00B90A46">
        <w:rPr>
          <w:rFonts w:ascii="仿宋" w:eastAsia="仿宋" w:hAnsi="仿宋" w:hint="eastAsia"/>
          <w:sz w:val="28"/>
        </w:rPr>
        <w:t>各系根据各专业</w:t>
      </w:r>
      <w:r w:rsidR="00D1150B" w:rsidRPr="00B90A46">
        <w:rPr>
          <w:rFonts w:ascii="仿宋" w:eastAsia="仿宋" w:hAnsi="仿宋" w:hint="eastAsia"/>
          <w:sz w:val="28"/>
        </w:rPr>
        <w:t>的培养目标和教学计划要求，组织落实本</w:t>
      </w:r>
      <w:r w:rsidR="003371C0" w:rsidRPr="00B90A46">
        <w:rPr>
          <w:rFonts w:ascii="仿宋" w:eastAsia="仿宋" w:hAnsi="仿宋" w:hint="eastAsia"/>
          <w:sz w:val="28"/>
        </w:rPr>
        <w:t>专业</w:t>
      </w:r>
      <w:r w:rsidR="00D1150B" w:rsidRPr="00B90A46">
        <w:rPr>
          <w:rFonts w:ascii="仿宋" w:eastAsia="仿宋" w:hAnsi="仿宋" w:hint="eastAsia"/>
          <w:sz w:val="28"/>
        </w:rPr>
        <w:t>的本科教学任务，包括授课、作业布置与批改、辅导答疑、课程考核、教材与教辅资料编写，对学生进行见习、实习等社会实践、学年和毕业论文（设计）的指导，按要求完成各项教学任务。</w:t>
      </w:r>
    </w:p>
    <w:p w:rsidR="00D1150B" w:rsidRPr="00B90A46" w:rsidRDefault="003371C0" w:rsidP="00D1150B">
      <w:pPr>
        <w:rPr>
          <w:rFonts w:ascii="仿宋" w:eastAsia="仿宋" w:hAnsi="仿宋"/>
          <w:sz w:val="28"/>
        </w:rPr>
      </w:pPr>
      <w:r w:rsidRPr="00B90A46">
        <w:rPr>
          <w:rFonts w:ascii="仿宋" w:eastAsia="仿宋" w:hAnsi="仿宋" w:hint="eastAsia"/>
          <w:sz w:val="28"/>
        </w:rPr>
        <w:t>3、</w:t>
      </w:r>
      <w:r w:rsidR="00D1150B" w:rsidRPr="00B90A46">
        <w:rPr>
          <w:rFonts w:ascii="仿宋" w:eastAsia="仿宋" w:hAnsi="仿宋" w:hint="eastAsia"/>
          <w:sz w:val="28"/>
        </w:rPr>
        <w:t>实行集体备课制度，统一安排教学进度，制订课程教学、实验、实</w:t>
      </w:r>
      <w:r w:rsidR="00D1150B" w:rsidRPr="00B90A46">
        <w:rPr>
          <w:rFonts w:ascii="仿宋" w:eastAsia="仿宋" w:hAnsi="仿宋" w:hint="eastAsia"/>
          <w:sz w:val="28"/>
        </w:rPr>
        <w:lastRenderedPageBreak/>
        <w:t>习等教学环节的大纲或规范，</w:t>
      </w:r>
      <w:r w:rsidRPr="00B90A46">
        <w:rPr>
          <w:rFonts w:ascii="仿宋" w:eastAsia="仿宋" w:hAnsi="仿宋" w:hint="eastAsia"/>
          <w:sz w:val="28"/>
        </w:rPr>
        <w:t>按时</w:t>
      </w:r>
      <w:r w:rsidR="00D1150B" w:rsidRPr="00B90A46">
        <w:rPr>
          <w:rFonts w:ascii="仿宋" w:eastAsia="仿宋" w:hAnsi="仿宋" w:hint="eastAsia"/>
          <w:sz w:val="28"/>
        </w:rPr>
        <w:t>上传教学进度表。</w:t>
      </w:r>
    </w:p>
    <w:p w:rsidR="00D1150B" w:rsidRPr="00B90A46" w:rsidRDefault="003371C0" w:rsidP="00D1150B">
      <w:pPr>
        <w:rPr>
          <w:rFonts w:ascii="仿宋" w:eastAsia="仿宋" w:hAnsi="仿宋"/>
          <w:sz w:val="28"/>
        </w:rPr>
      </w:pPr>
      <w:r w:rsidRPr="00B90A46">
        <w:rPr>
          <w:rFonts w:ascii="仿宋" w:eastAsia="仿宋" w:hAnsi="仿宋" w:hint="eastAsia"/>
          <w:sz w:val="28"/>
        </w:rPr>
        <w:t>4、教研活动要主题明确，解决实际问题，且注意问题的连贯性。可以是务实的布置落实</w:t>
      </w:r>
      <w:r w:rsidR="00B90A46" w:rsidRPr="00B90A46">
        <w:rPr>
          <w:rFonts w:ascii="仿宋" w:eastAsia="仿宋" w:hAnsi="仿宋" w:hint="eastAsia"/>
          <w:sz w:val="28"/>
        </w:rPr>
        <w:t>校、</w:t>
      </w:r>
      <w:r w:rsidRPr="00B90A46">
        <w:rPr>
          <w:rFonts w:ascii="仿宋" w:eastAsia="仿宋" w:hAnsi="仿宋" w:hint="eastAsia"/>
          <w:sz w:val="28"/>
        </w:rPr>
        <w:t>院下达的工作任务，同时布置和分工本系工作计划以及工作任务；更</w:t>
      </w:r>
      <w:r w:rsidR="00AA1E80" w:rsidRPr="00B90A46">
        <w:rPr>
          <w:rFonts w:ascii="仿宋" w:eastAsia="仿宋" w:hAnsi="仿宋" w:hint="eastAsia"/>
          <w:sz w:val="28"/>
        </w:rPr>
        <w:t>多的</w:t>
      </w:r>
      <w:r w:rsidRPr="00B90A46">
        <w:rPr>
          <w:rFonts w:ascii="仿宋" w:eastAsia="仿宋" w:hAnsi="仿宋" w:hint="eastAsia"/>
          <w:sz w:val="28"/>
        </w:rPr>
        <w:t>应该是务虚的：</w:t>
      </w:r>
      <w:r w:rsidR="00D1150B" w:rsidRPr="00B90A46">
        <w:rPr>
          <w:rFonts w:ascii="仿宋" w:eastAsia="仿宋" w:hAnsi="仿宋" w:hint="eastAsia"/>
          <w:sz w:val="28"/>
        </w:rPr>
        <w:t>开展教学方法讨论、教学经验交流、教书育人心得等方面的探讨。组织教师开展课程建设和教改立项课题的研究，组织教师申报教学成果奖以及其他教学研究项目。</w:t>
      </w:r>
    </w:p>
    <w:p w:rsidR="00D1150B" w:rsidRPr="00B90A46" w:rsidRDefault="003371C0" w:rsidP="00D1150B">
      <w:pPr>
        <w:rPr>
          <w:rFonts w:ascii="仿宋" w:eastAsia="仿宋" w:hAnsi="仿宋"/>
          <w:sz w:val="28"/>
        </w:rPr>
      </w:pPr>
      <w:r w:rsidRPr="00B90A46">
        <w:rPr>
          <w:rFonts w:ascii="仿宋" w:eastAsia="仿宋" w:hAnsi="仿宋" w:hint="eastAsia"/>
          <w:sz w:val="28"/>
        </w:rPr>
        <w:t>5、各系</w:t>
      </w:r>
      <w:r w:rsidR="00D1150B" w:rsidRPr="00B90A46">
        <w:rPr>
          <w:rFonts w:ascii="仿宋" w:eastAsia="仿宋" w:hAnsi="仿宋" w:hint="eastAsia"/>
          <w:sz w:val="28"/>
        </w:rPr>
        <w:t>应抓好教学质量监控工作。组织新开课教师的试讲和听课评教工作；对任课教师备课、授课、期中作业布置和期末学生考核提出明确的要求；组织教师做好考试的命题、阅卷和试卷分析工作，进行课程教学总结，提出改进教学的具体措施。</w:t>
      </w:r>
    </w:p>
    <w:p w:rsidR="00D1150B" w:rsidRPr="00B90A46" w:rsidRDefault="003371C0" w:rsidP="00D1150B">
      <w:pPr>
        <w:rPr>
          <w:rFonts w:ascii="仿宋" w:eastAsia="仿宋" w:hAnsi="仿宋"/>
          <w:sz w:val="28"/>
        </w:rPr>
      </w:pPr>
      <w:r w:rsidRPr="00B90A46">
        <w:rPr>
          <w:rFonts w:ascii="仿宋" w:eastAsia="仿宋" w:hAnsi="仿宋" w:hint="eastAsia"/>
          <w:sz w:val="28"/>
        </w:rPr>
        <w:t>6、各系</w:t>
      </w:r>
      <w:r w:rsidR="00D1150B" w:rsidRPr="00B90A46">
        <w:rPr>
          <w:rFonts w:ascii="仿宋" w:eastAsia="仿宋" w:hAnsi="仿宋" w:hint="eastAsia"/>
          <w:sz w:val="28"/>
        </w:rPr>
        <w:t>应做好</w:t>
      </w:r>
      <w:r w:rsidRPr="00B90A46">
        <w:rPr>
          <w:rFonts w:ascii="仿宋" w:eastAsia="仿宋" w:hAnsi="仿宋" w:hint="eastAsia"/>
          <w:sz w:val="28"/>
        </w:rPr>
        <w:t>专业</w:t>
      </w:r>
      <w:r w:rsidR="00D1150B" w:rsidRPr="00B90A46">
        <w:rPr>
          <w:rFonts w:ascii="仿宋" w:eastAsia="仿宋" w:hAnsi="仿宋" w:hint="eastAsia"/>
          <w:sz w:val="28"/>
        </w:rPr>
        <w:t>教师培养和梯队建设工作。通过为青年教师配备导师等方式提升青年教师的教学能力和教学水平。</w:t>
      </w:r>
    </w:p>
    <w:p w:rsidR="00325730" w:rsidRPr="00B90A46" w:rsidRDefault="00325730" w:rsidP="00D1150B">
      <w:pPr>
        <w:rPr>
          <w:rFonts w:ascii="仿宋" w:eastAsia="仿宋" w:hAnsi="仿宋"/>
          <w:b/>
          <w:sz w:val="28"/>
        </w:rPr>
      </w:pPr>
    </w:p>
    <w:p w:rsidR="00D1150B" w:rsidRPr="00B90A46" w:rsidRDefault="003371C0" w:rsidP="00D1150B">
      <w:pPr>
        <w:rPr>
          <w:rFonts w:ascii="仿宋" w:eastAsia="仿宋" w:hAnsi="仿宋"/>
          <w:b/>
          <w:sz w:val="28"/>
        </w:rPr>
      </w:pPr>
      <w:r w:rsidRPr="00B90A46">
        <w:rPr>
          <w:rFonts w:ascii="仿宋" w:eastAsia="仿宋" w:hAnsi="仿宋" w:hint="eastAsia"/>
          <w:b/>
          <w:sz w:val="28"/>
        </w:rPr>
        <w:t>三、</w:t>
      </w:r>
      <w:r w:rsidR="00D1150B" w:rsidRPr="00B90A46">
        <w:rPr>
          <w:rFonts w:ascii="仿宋" w:eastAsia="仿宋" w:hAnsi="仿宋"/>
          <w:b/>
          <w:sz w:val="28"/>
        </w:rPr>
        <w:t>教研</w:t>
      </w:r>
      <w:r w:rsidRPr="00B90A46">
        <w:rPr>
          <w:rFonts w:ascii="仿宋" w:eastAsia="仿宋" w:hAnsi="仿宋" w:hint="eastAsia"/>
          <w:b/>
          <w:sz w:val="28"/>
        </w:rPr>
        <w:t>活动的</w:t>
      </w:r>
      <w:r w:rsidR="00D1150B" w:rsidRPr="00B90A46">
        <w:rPr>
          <w:rFonts w:ascii="仿宋" w:eastAsia="仿宋" w:hAnsi="仿宋"/>
          <w:b/>
          <w:sz w:val="28"/>
        </w:rPr>
        <w:t>工作制度</w:t>
      </w:r>
    </w:p>
    <w:p w:rsidR="00D1150B" w:rsidRPr="00B90A46" w:rsidRDefault="003371C0" w:rsidP="00D1150B">
      <w:pPr>
        <w:rPr>
          <w:rFonts w:ascii="仿宋" w:eastAsia="仿宋" w:hAnsi="仿宋"/>
          <w:sz w:val="28"/>
        </w:rPr>
      </w:pPr>
      <w:r w:rsidRPr="00B90A46">
        <w:rPr>
          <w:rFonts w:ascii="仿宋" w:eastAsia="仿宋" w:hAnsi="仿宋" w:hint="eastAsia"/>
          <w:sz w:val="28"/>
        </w:rPr>
        <w:t>1、例会</w:t>
      </w:r>
      <w:r w:rsidR="00D1150B" w:rsidRPr="00B90A46">
        <w:rPr>
          <w:rFonts w:ascii="仿宋" w:eastAsia="仿宋" w:hAnsi="仿宋" w:hint="eastAsia"/>
          <w:sz w:val="28"/>
        </w:rPr>
        <w:t>制度。</w:t>
      </w:r>
      <w:r w:rsidRPr="00B90A46">
        <w:rPr>
          <w:rFonts w:ascii="仿宋" w:eastAsia="仿宋" w:hAnsi="仿宋" w:hint="eastAsia"/>
          <w:b/>
          <w:sz w:val="28"/>
        </w:rPr>
        <w:t>原则上要求每</w:t>
      </w:r>
      <w:r w:rsidR="00325730" w:rsidRPr="00B90A46">
        <w:rPr>
          <w:rFonts w:ascii="仿宋" w:eastAsia="仿宋" w:hAnsi="仿宋" w:hint="eastAsia"/>
          <w:b/>
          <w:sz w:val="28"/>
        </w:rPr>
        <w:t>三</w:t>
      </w:r>
      <w:r w:rsidRPr="00B90A46">
        <w:rPr>
          <w:rFonts w:ascii="仿宋" w:eastAsia="仿宋" w:hAnsi="仿宋" w:hint="eastAsia"/>
          <w:b/>
          <w:sz w:val="28"/>
        </w:rPr>
        <w:t>周一次教学活动（每学期不少于</w:t>
      </w:r>
      <w:r w:rsidRPr="00B90A46">
        <w:rPr>
          <w:rFonts w:ascii="仿宋" w:eastAsia="仿宋" w:hAnsi="仿宋"/>
          <w:b/>
          <w:sz w:val="28"/>
        </w:rPr>
        <w:t>4次）</w:t>
      </w:r>
      <w:r w:rsidR="00325730" w:rsidRPr="00B90A46">
        <w:rPr>
          <w:rFonts w:ascii="仿宋" w:eastAsia="仿宋" w:hAnsi="仿宋" w:hint="eastAsia"/>
          <w:sz w:val="28"/>
        </w:rPr>
        <w:t>。</w:t>
      </w:r>
    </w:p>
    <w:p w:rsidR="00D1150B" w:rsidRPr="00B90A46" w:rsidRDefault="00AA1E80" w:rsidP="00D1150B">
      <w:pPr>
        <w:rPr>
          <w:rFonts w:ascii="仿宋" w:eastAsia="仿宋" w:hAnsi="仿宋"/>
          <w:sz w:val="28"/>
        </w:rPr>
      </w:pPr>
      <w:r w:rsidRPr="00B90A46">
        <w:rPr>
          <w:rFonts w:ascii="仿宋" w:eastAsia="仿宋" w:hAnsi="仿宋" w:hint="eastAsia"/>
          <w:sz w:val="28"/>
        </w:rPr>
        <w:t>2、</w:t>
      </w:r>
      <w:r w:rsidR="00D1150B" w:rsidRPr="00B90A46">
        <w:rPr>
          <w:rFonts w:ascii="仿宋" w:eastAsia="仿宋" w:hAnsi="仿宋" w:hint="eastAsia"/>
          <w:sz w:val="28"/>
        </w:rPr>
        <w:t>听课制度。</w:t>
      </w:r>
      <w:r w:rsidRPr="00B90A46">
        <w:rPr>
          <w:rFonts w:ascii="仿宋" w:eastAsia="仿宋" w:hAnsi="仿宋" w:hint="eastAsia"/>
          <w:sz w:val="28"/>
        </w:rPr>
        <w:t>各系</w:t>
      </w:r>
      <w:r w:rsidR="00D1150B" w:rsidRPr="00B90A46">
        <w:rPr>
          <w:rFonts w:ascii="仿宋" w:eastAsia="仿宋" w:hAnsi="仿宋" w:hint="eastAsia"/>
          <w:sz w:val="28"/>
        </w:rPr>
        <w:t>主任（副主任）要深入课堂听课，及时了解教师的教学情况，认真填写听课记录表，积极组织教师集体听课和相互听课，开展观摩教学，提出改进意见。</w:t>
      </w:r>
    </w:p>
    <w:p w:rsidR="00D1150B" w:rsidRPr="00B90A46" w:rsidRDefault="00AA1E80" w:rsidP="00D1150B">
      <w:pPr>
        <w:rPr>
          <w:rFonts w:ascii="仿宋" w:eastAsia="仿宋" w:hAnsi="仿宋"/>
          <w:sz w:val="28"/>
        </w:rPr>
      </w:pPr>
      <w:r w:rsidRPr="00B90A46">
        <w:rPr>
          <w:rFonts w:ascii="仿宋" w:eastAsia="仿宋" w:hAnsi="仿宋" w:hint="eastAsia"/>
          <w:sz w:val="28"/>
        </w:rPr>
        <w:t>3、</w:t>
      </w:r>
      <w:r w:rsidR="00D1150B" w:rsidRPr="00B90A46">
        <w:rPr>
          <w:rFonts w:ascii="仿宋" w:eastAsia="仿宋" w:hAnsi="仿宋" w:hint="eastAsia"/>
          <w:sz w:val="28"/>
        </w:rPr>
        <w:t>教学质量检查制度。认真做好开学初、期中和期末教学工作检查，加强各项工作的阶段性检查和经常性检查，建立听课评课、教学观摩、教学研讨常态化制度，确保教学质量</w:t>
      </w:r>
      <w:r w:rsidRPr="00B90A46">
        <w:rPr>
          <w:rFonts w:ascii="仿宋" w:eastAsia="仿宋" w:hAnsi="仿宋" w:hint="eastAsia"/>
          <w:sz w:val="28"/>
        </w:rPr>
        <w:t>不断提示</w:t>
      </w:r>
      <w:r w:rsidR="00D1150B" w:rsidRPr="00B90A46">
        <w:rPr>
          <w:rFonts w:ascii="仿宋" w:eastAsia="仿宋" w:hAnsi="仿宋" w:hint="eastAsia"/>
          <w:sz w:val="28"/>
        </w:rPr>
        <w:t>。</w:t>
      </w:r>
    </w:p>
    <w:p w:rsidR="00D1150B" w:rsidRPr="00B90A46" w:rsidRDefault="00AA1E80" w:rsidP="00D1150B">
      <w:pPr>
        <w:rPr>
          <w:rFonts w:ascii="仿宋" w:eastAsia="仿宋" w:hAnsi="仿宋"/>
          <w:sz w:val="28"/>
        </w:rPr>
      </w:pPr>
      <w:r w:rsidRPr="00B90A46">
        <w:rPr>
          <w:rFonts w:ascii="仿宋" w:eastAsia="仿宋" w:hAnsi="仿宋" w:hint="eastAsia"/>
          <w:sz w:val="28"/>
        </w:rPr>
        <w:lastRenderedPageBreak/>
        <w:t>4、</w:t>
      </w:r>
      <w:r w:rsidR="00D1150B" w:rsidRPr="00B90A46">
        <w:rPr>
          <w:rFonts w:ascii="仿宋" w:eastAsia="仿宋" w:hAnsi="仿宋" w:hint="eastAsia"/>
          <w:sz w:val="28"/>
        </w:rPr>
        <w:t>计划与总结制度。每学期初</w:t>
      </w:r>
      <w:r w:rsidRPr="00B90A46">
        <w:rPr>
          <w:rFonts w:ascii="仿宋" w:eastAsia="仿宋" w:hAnsi="仿宋" w:hint="eastAsia"/>
          <w:sz w:val="28"/>
        </w:rPr>
        <w:t>各系</w:t>
      </w:r>
      <w:r w:rsidR="00D1150B" w:rsidRPr="00B90A46">
        <w:rPr>
          <w:rFonts w:ascii="仿宋" w:eastAsia="仿宋" w:hAnsi="仿宋" w:hint="eastAsia"/>
          <w:sz w:val="28"/>
        </w:rPr>
        <w:t>制定教研活动计划并</w:t>
      </w:r>
      <w:r w:rsidRPr="00B90A46">
        <w:rPr>
          <w:rFonts w:ascii="仿宋" w:eastAsia="仿宋" w:hAnsi="仿宋" w:hint="eastAsia"/>
          <w:sz w:val="28"/>
        </w:rPr>
        <w:t>报学院教务办备案，学院党政班子根据工作分配</w:t>
      </w:r>
      <w:r w:rsidR="0019593C">
        <w:rPr>
          <w:rFonts w:ascii="仿宋" w:eastAsia="仿宋" w:hAnsi="仿宋" w:hint="eastAsia"/>
          <w:sz w:val="28"/>
        </w:rPr>
        <w:t>随机</w:t>
      </w:r>
      <w:r w:rsidRPr="00B90A46">
        <w:rPr>
          <w:rFonts w:ascii="仿宋" w:eastAsia="仿宋" w:hAnsi="仿宋" w:hint="eastAsia"/>
          <w:sz w:val="28"/>
        </w:rPr>
        <w:t>参与各系的教研活动</w:t>
      </w:r>
      <w:r w:rsidR="00705ECE" w:rsidRPr="00B90A46">
        <w:rPr>
          <w:rFonts w:ascii="仿宋" w:eastAsia="仿宋" w:hAnsi="仿宋" w:hint="eastAsia"/>
          <w:sz w:val="28"/>
        </w:rPr>
        <w:t>。</w:t>
      </w:r>
    </w:p>
    <w:p w:rsidR="00D1150B" w:rsidRPr="00B90A46" w:rsidRDefault="00705ECE" w:rsidP="00D1150B">
      <w:pPr>
        <w:rPr>
          <w:rFonts w:ascii="仿宋" w:eastAsia="仿宋" w:hAnsi="仿宋"/>
          <w:sz w:val="28"/>
        </w:rPr>
      </w:pPr>
      <w:r w:rsidRPr="00B90A46">
        <w:rPr>
          <w:rFonts w:ascii="仿宋" w:eastAsia="仿宋" w:hAnsi="仿宋" w:hint="eastAsia"/>
          <w:sz w:val="28"/>
        </w:rPr>
        <w:t>5、</w:t>
      </w:r>
      <w:r w:rsidR="00D1150B" w:rsidRPr="00B90A46">
        <w:rPr>
          <w:rFonts w:ascii="仿宋" w:eastAsia="仿宋" w:hAnsi="仿宋" w:hint="eastAsia"/>
          <w:sz w:val="28"/>
        </w:rPr>
        <w:t>教师年度考核制度。</w:t>
      </w:r>
      <w:r w:rsidRPr="00B90A46">
        <w:rPr>
          <w:rFonts w:ascii="仿宋" w:eastAsia="仿宋" w:hAnsi="仿宋" w:hint="eastAsia"/>
          <w:sz w:val="28"/>
        </w:rPr>
        <w:t>各系</w:t>
      </w:r>
      <w:r w:rsidR="00D1150B" w:rsidRPr="00B90A46">
        <w:rPr>
          <w:rFonts w:ascii="仿宋" w:eastAsia="仿宋" w:hAnsi="仿宋" w:hint="eastAsia"/>
          <w:sz w:val="28"/>
        </w:rPr>
        <w:t>结合教学工作检查情况，进行考核总结，审核教师年度考核表，</w:t>
      </w:r>
      <w:r w:rsidRPr="00B90A46">
        <w:rPr>
          <w:rFonts w:ascii="仿宋" w:eastAsia="仿宋" w:hAnsi="仿宋" w:hint="eastAsia"/>
          <w:sz w:val="28"/>
        </w:rPr>
        <w:t>并以此为年终绩效考核的重要依据</w:t>
      </w:r>
      <w:r w:rsidR="00D1150B" w:rsidRPr="00B90A46">
        <w:rPr>
          <w:rFonts w:ascii="仿宋" w:eastAsia="仿宋" w:hAnsi="仿宋" w:hint="eastAsia"/>
          <w:sz w:val="28"/>
        </w:rPr>
        <w:t>。</w:t>
      </w:r>
    </w:p>
    <w:p w:rsidR="00325730" w:rsidRPr="00B90A46" w:rsidRDefault="00325730" w:rsidP="00705ECE">
      <w:pPr>
        <w:ind w:firstLine="420"/>
        <w:rPr>
          <w:rFonts w:ascii="仿宋" w:eastAsia="仿宋" w:hAnsi="仿宋"/>
          <w:sz w:val="28"/>
        </w:rPr>
      </w:pPr>
    </w:p>
    <w:p w:rsidR="00F17C43" w:rsidRDefault="00D1150B" w:rsidP="00705ECE">
      <w:pPr>
        <w:ind w:firstLine="420"/>
        <w:rPr>
          <w:rFonts w:ascii="仿宋" w:eastAsia="仿宋" w:hAnsi="仿宋"/>
          <w:sz w:val="28"/>
        </w:rPr>
      </w:pPr>
      <w:r w:rsidRPr="00B90A46">
        <w:rPr>
          <w:rFonts w:ascii="仿宋" w:eastAsia="仿宋" w:hAnsi="仿宋" w:hint="eastAsia"/>
          <w:sz w:val="28"/>
        </w:rPr>
        <w:t>本办法</w:t>
      </w:r>
      <w:r w:rsidR="00705ECE" w:rsidRPr="00B90A46">
        <w:rPr>
          <w:rFonts w:ascii="仿宋" w:eastAsia="仿宋" w:hAnsi="仿宋" w:hint="eastAsia"/>
          <w:sz w:val="28"/>
        </w:rPr>
        <w:t>在学院</w:t>
      </w:r>
      <w:r w:rsidR="0019593C">
        <w:rPr>
          <w:rFonts w:ascii="仿宋" w:eastAsia="仿宋" w:hAnsi="仿宋" w:hint="eastAsia"/>
          <w:sz w:val="28"/>
        </w:rPr>
        <w:t>党政班子</w:t>
      </w:r>
      <w:r w:rsidR="00705ECE" w:rsidRPr="00B90A46">
        <w:rPr>
          <w:rFonts w:ascii="仿宋" w:eastAsia="仿宋" w:hAnsi="仿宋" w:hint="eastAsia"/>
          <w:sz w:val="28"/>
        </w:rPr>
        <w:t>领导下制定，由学院教务</w:t>
      </w:r>
      <w:r w:rsidRPr="00B90A46">
        <w:rPr>
          <w:rFonts w:ascii="仿宋" w:eastAsia="仿宋" w:hAnsi="仿宋" w:hint="eastAsia"/>
          <w:sz w:val="28"/>
        </w:rPr>
        <w:t>、人事、</w:t>
      </w:r>
      <w:r w:rsidR="00325730" w:rsidRPr="00B90A46">
        <w:rPr>
          <w:rFonts w:ascii="仿宋" w:eastAsia="仿宋" w:hAnsi="仿宋" w:hint="eastAsia"/>
          <w:sz w:val="28"/>
        </w:rPr>
        <w:t>科研共同协办并负责解释</w:t>
      </w:r>
      <w:r w:rsidRPr="00B90A46">
        <w:rPr>
          <w:rFonts w:ascii="仿宋" w:eastAsia="仿宋" w:hAnsi="仿宋" w:hint="eastAsia"/>
          <w:sz w:val="28"/>
        </w:rPr>
        <w:t>。</w:t>
      </w:r>
    </w:p>
    <w:p w:rsidR="0019593C" w:rsidRDefault="0019593C" w:rsidP="0019593C">
      <w:pPr>
        <w:wordWrap w:val="0"/>
        <w:snapToGrid w:val="0"/>
        <w:spacing w:line="240" w:lineRule="atLeast"/>
        <w:jc w:val="right"/>
        <w:rPr>
          <w:rFonts w:ascii="仿宋" w:eastAsia="仿宋" w:hAnsi="仿宋"/>
          <w:sz w:val="28"/>
        </w:rPr>
      </w:pPr>
      <w:r>
        <w:rPr>
          <w:rFonts w:ascii="仿宋" w:eastAsia="仿宋" w:hAnsi="仿宋" w:hint="eastAsia"/>
          <w:sz w:val="28"/>
        </w:rPr>
        <w:t xml:space="preserve">上海理工大学 </w:t>
      </w:r>
      <w:r>
        <w:rPr>
          <w:rFonts w:ascii="仿宋" w:eastAsia="仿宋" w:hAnsi="仿宋"/>
          <w:sz w:val="28"/>
        </w:rPr>
        <w:t xml:space="preserve">    </w:t>
      </w:r>
    </w:p>
    <w:p w:rsidR="0019593C" w:rsidRDefault="0019593C" w:rsidP="0019593C">
      <w:pPr>
        <w:snapToGrid w:val="0"/>
        <w:spacing w:line="240" w:lineRule="atLeast"/>
        <w:jc w:val="right"/>
        <w:rPr>
          <w:rFonts w:ascii="仿宋" w:eastAsia="仿宋" w:hAnsi="仿宋"/>
          <w:sz w:val="28"/>
        </w:rPr>
      </w:pPr>
      <w:r>
        <w:rPr>
          <w:rFonts w:ascii="仿宋" w:eastAsia="仿宋" w:hAnsi="仿宋" w:hint="eastAsia"/>
          <w:sz w:val="28"/>
        </w:rPr>
        <w:t>出版印刷与艺术设计学院</w:t>
      </w:r>
    </w:p>
    <w:p w:rsidR="0019593C" w:rsidRPr="00B90A46" w:rsidRDefault="0019593C" w:rsidP="0019593C">
      <w:pPr>
        <w:wordWrap w:val="0"/>
        <w:snapToGrid w:val="0"/>
        <w:spacing w:line="240" w:lineRule="atLeast"/>
        <w:jc w:val="right"/>
        <w:rPr>
          <w:rFonts w:ascii="仿宋" w:eastAsia="仿宋" w:hAnsi="仿宋"/>
          <w:sz w:val="28"/>
        </w:rPr>
      </w:pPr>
      <w:r>
        <w:rPr>
          <w:rFonts w:ascii="仿宋" w:eastAsia="仿宋" w:hAnsi="仿宋" w:hint="eastAsia"/>
          <w:sz w:val="28"/>
        </w:rPr>
        <w:t>二○一九年九月二十日</w:t>
      </w:r>
      <w:r>
        <w:rPr>
          <w:rFonts w:ascii="仿宋" w:eastAsia="仿宋" w:hAnsi="仿宋"/>
          <w:sz w:val="28"/>
        </w:rPr>
        <w:t xml:space="preserve"> </w:t>
      </w:r>
    </w:p>
    <w:sectPr w:rsidR="0019593C" w:rsidRPr="00B90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7A" w:rsidRDefault="00AF027A" w:rsidP="00B90A46">
      <w:r>
        <w:separator/>
      </w:r>
    </w:p>
  </w:endnote>
  <w:endnote w:type="continuationSeparator" w:id="0">
    <w:p w:rsidR="00AF027A" w:rsidRDefault="00AF027A" w:rsidP="00B9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7A" w:rsidRDefault="00AF027A" w:rsidP="00B90A46">
      <w:r>
        <w:separator/>
      </w:r>
    </w:p>
  </w:footnote>
  <w:footnote w:type="continuationSeparator" w:id="0">
    <w:p w:rsidR="00AF027A" w:rsidRDefault="00AF027A" w:rsidP="00B90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43"/>
    <w:rsid w:val="000A300F"/>
    <w:rsid w:val="0019593C"/>
    <w:rsid w:val="00325730"/>
    <w:rsid w:val="003371C0"/>
    <w:rsid w:val="0069097E"/>
    <w:rsid w:val="00705ECE"/>
    <w:rsid w:val="007619DA"/>
    <w:rsid w:val="009D2D54"/>
    <w:rsid w:val="00A63FA4"/>
    <w:rsid w:val="00AA1E80"/>
    <w:rsid w:val="00AF027A"/>
    <w:rsid w:val="00B90A46"/>
    <w:rsid w:val="00D1150B"/>
    <w:rsid w:val="00F1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0CC099-DBC5-4FD5-82BD-75DB11A9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A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0A46"/>
    <w:rPr>
      <w:sz w:val="18"/>
      <w:szCs w:val="18"/>
    </w:rPr>
  </w:style>
  <w:style w:type="paragraph" w:styleId="a5">
    <w:name w:val="footer"/>
    <w:basedOn w:val="a"/>
    <w:link w:val="a6"/>
    <w:uiPriority w:val="99"/>
    <w:unhideWhenUsed/>
    <w:rsid w:val="00B90A46"/>
    <w:pPr>
      <w:tabs>
        <w:tab w:val="center" w:pos="4153"/>
        <w:tab w:val="right" w:pos="8306"/>
      </w:tabs>
      <w:snapToGrid w:val="0"/>
      <w:jc w:val="left"/>
    </w:pPr>
    <w:rPr>
      <w:sz w:val="18"/>
      <w:szCs w:val="18"/>
    </w:rPr>
  </w:style>
  <w:style w:type="character" w:customStyle="1" w:styleId="a6">
    <w:name w:val="页脚 字符"/>
    <w:basedOn w:val="a0"/>
    <w:link w:val="a5"/>
    <w:uiPriority w:val="99"/>
    <w:rsid w:val="00B90A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Company>上海理工大学</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蔡锦达</dc:creator>
  <cp:keywords/>
  <dc:description/>
  <cp:lastModifiedBy>蔡锦达</cp:lastModifiedBy>
  <cp:revision>2</cp:revision>
  <dcterms:created xsi:type="dcterms:W3CDTF">2019-11-18T08:53:00Z</dcterms:created>
  <dcterms:modified xsi:type="dcterms:W3CDTF">2019-11-18T08:53:00Z</dcterms:modified>
</cp:coreProperties>
</file>